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729" w:rsidRPr="007A4E51" w:rsidRDefault="000B3729" w:rsidP="007A4E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E51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0B3729" w:rsidRPr="007A4E51" w:rsidRDefault="000B3729" w:rsidP="007A4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4E51">
        <w:rPr>
          <w:rFonts w:ascii="Times New Roman" w:hAnsi="Times New Roman" w:cs="Times New Roman"/>
          <w:b/>
          <w:sz w:val="24"/>
          <w:szCs w:val="24"/>
        </w:rPr>
        <w:t xml:space="preserve">dla osób odbierających dzieci ze żłobka </w:t>
      </w:r>
      <w:r w:rsidR="007A4E51" w:rsidRPr="007A4E51">
        <w:rPr>
          <w:rFonts w:ascii="Times New Roman" w:hAnsi="Times New Roman" w:cs="Times New Roman"/>
          <w:b/>
          <w:sz w:val="24"/>
          <w:szCs w:val="24"/>
        </w:rPr>
        <w:t>Żaczek</w:t>
      </w:r>
      <w:r w:rsidR="007A4E51">
        <w:rPr>
          <w:rFonts w:ascii="Times New Roman" w:hAnsi="Times New Roman" w:cs="Times New Roman"/>
          <w:sz w:val="24"/>
          <w:szCs w:val="24"/>
        </w:rPr>
        <w:br/>
      </w:r>
    </w:p>
    <w:p w:rsidR="000B3729" w:rsidRPr="007A4E51" w:rsidRDefault="000B3729" w:rsidP="00EE69AF">
      <w:pPr>
        <w:jc w:val="both"/>
        <w:rPr>
          <w:rFonts w:ascii="Times New Roman" w:hAnsi="Times New Roman" w:cs="Times New Roman"/>
          <w:sz w:val="24"/>
          <w:szCs w:val="24"/>
        </w:rPr>
      </w:pPr>
      <w:r w:rsidRPr="007A4E51">
        <w:rPr>
          <w:rFonts w:ascii="Times New Roman" w:hAnsi="Times New Roman" w:cs="Times New Roman"/>
          <w:sz w:val="24"/>
          <w:szCs w:val="24"/>
        </w:rPr>
        <w:t>Na podstawie art. 13 ust. 1 Rozporządzenia Parlamentu Europejskiego i Rady (UE) 2016/679 z dnia 27 kwietnia</w:t>
      </w:r>
      <w:r w:rsidR="007A4E51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2016 r. w sprawie ochrony osób fizycznych w związku z przetwarzaniem danych osobowych i w sprawie</w:t>
      </w:r>
      <w:r w:rsidR="007A4E51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swobodnego przepływu takich danych (ogólne rozporządzenie o ochronie danych), zwane dalej RODO, informuję</w:t>
      </w:r>
      <w:r w:rsidR="007A4E51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Państwa, że:</w:t>
      </w:r>
    </w:p>
    <w:p w:rsidR="000B3729" w:rsidRPr="007A4E51" w:rsidRDefault="000B3729" w:rsidP="00EE69AF">
      <w:pPr>
        <w:jc w:val="both"/>
        <w:rPr>
          <w:rFonts w:ascii="Times New Roman" w:hAnsi="Times New Roman" w:cs="Times New Roman"/>
          <w:sz w:val="24"/>
          <w:szCs w:val="24"/>
        </w:rPr>
      </w:pPr>
      <w:r w:rsidRPr="007A4E51">
        <w:rPr>
          <w:rFonts w:ascii="Times New Roman" w:hAnsi="Times New Roman" w:cs="Times New Roman"/>
          <w:sz w:val="24"/>
          <w:szCs w:val="24"/>
        </w:rPr>
        <w:t xml:space="preserve">1. Administratorem Państwa danych jest </w:t>
      </w:r>
      <w:r w:rsidR="007A4E51">
        <w:rPr>
          <w:rFonts w:ascii="Times New Roman" w:hAnsi="Times New Roman" w:cs="Times New Roman"/>
          <w:sz w:val="24"/>
          <w:szCs w:val="24"/>
        </w:rPr>
        <w:t xml:space="preserve">Karkonoska </w:t>
      </w:r>
      <w:r w:rsidRPr="007A4E51">
        <w:rPr>
          <w:rFonts w:ascii="Times New Roman" w:hAnsi="Times New Roman" w:cs="Times New Roman"/>
          <w:sz w:val="24"/>
          <w:szCs w:val="24"/>
        </w:rPr>
        <w:t>Państwowa Szkoła</w:t>
      </w:r>
      <w:r w:rsidR="007A4E51">
        <w:rPr>
          <w:rFonts w:ascii="Times New Roman" w:hAnsi="Times New Roman" w:cs="Times New Roman"/>
          <w:sz w:val="24"/>
          <w:szCs w:val="24"/>
        </w:rPr>
        <w:t xml:space="preserve"> Wyższa </w:t>
      </w:r>
      <w:r w:rsidR="00551332">
        <w:rPr>
          <w:rFonts w:ascii="Times New Roman" w:hAnsi="Times New Roman" w:cs="Times New Roman"/>
          <w:sz w:val="24"/>
          <w:szCs w:val="24"/>
        </w:rPr>
        <w:br/>
      </w:r>
      <w:r w:rsidR="007A4E51">
        <w:rPr>
          <w:rFonts w:ascii="Times New Roman" w:hAnsi="Times New Roman" w:cs="Times New Roman"/>
          <w:sz w:val="24"/>
          <w:szCs w:val="24"/>
        </w:rPr>
        <w:t xml:space="preserve">w Jeleniej Górze, </w:t>
      </w:r>
      <w:r w:rsidRPr="007A4E51">
        <w:rPr>
          <w:rFonts w:ascii="Times New Roman" w:hAnsi="Times New Roman" w:cs="Times New Roman"/>
          <w:sz w:val="24"/>
          <w:szCs w:val="24"/>
        </w:rPr>
        <w:t xml:space="preserve">ul. </w:t>
      </w:r>
      <w:r w:rsidR="007A4E51">
        <w:rPr>
          <w:rFonts w:ascii="Times New Roman" w:hAnsi="Times New Roman" w:cs="Times New Roman"/>
          <w:sz w:val="24"/>
          <w:szCs w:val="24"/>
        </w:rPr>
        <w:t>Lwówecka 18</w:t>
      </w:r>
      <w:r w:rsidRPr="007A4E51">
        <w:rPr>
          <w:rFonts w:ascii="Times New Roman" w:hAnsi="Times New Roman" w:cs="Times New Roman"/>
          <w:sz w:val="24"/>
          <w:szCs w:val="24"/>
        </w:rPr>
        <w:t xml:space="preserve">, </w:t>
      </w:r>
      <w:r w:rsidR="007A4E51">
        <w:rPr>
          <w:rFonts w:ascii="Times New Roman" w:hAnsi="Times New Roman" w:cs="Times New Roman"/>
          <w:sz w:val="24"/>
          <w:szCs w:val="24"/>
        </w:rPr>
        <w:t>58</w:t>
      </w:r>
      <w:r w:rsidRPr="007A4E51">
        <w:rPr>
          <w:rFonts w:ascii="Times New Roman" w:hAnsi="Times New Roman" w:cs="Times New Roman"/>
          <w:sz w:val="24"/>
          <w:szCs w:val="24"/>
        </w:rPr>
        <w:t>-</w:t>
      </w:r>
      <w:r w:rsidR="007A4E51">
        <w:rPr>
          <w:rFonts w:ascii="Times New Roman" w:hAnsi="Times New Roman" w:cs="Times New Roman"/>
          <w:sz w:val="24"/>
          <w:szCs w:val="24"/>
        </w:rPr>
        <w:t>506</w:t>
      </w:r>
      <w:r w:rsidRPr="007A4E51">
        <w:rPr>
          <w:rFonts w:ascii="Times New Roman" w:hAnsi="Times New Roman" w:cs="Times New Roman"/>
          <w:sz w:val="24"/>
          <w:szCs w:val="24"/>
        </w:rPr>
        <w:t xml:space="preserve"> </w:t>
      </w:r>
      <w:r w:rsidR="007A4E51">
        <w:rPr>
          <w:rFonts w:ascii="Times New Roman" w:hAnsi="Times New Roman" w:cs="Times New Roman"/>
          <w:sz w:val="24"/>
          <w:szCs w:val="24"/>
        </w:rPr>
        <w:t>Jelenia Góra</w:t>
      </w:r>
      <w:r w:rsidRPr="007A4E51">
        <w:rPr>
          <w:rFonts w:ascii="Times New Roman" w:hAnsi="Times New Roman" w:cs="Times New Roman"/>
          <w:sz w:val="24"/>
          <w:szCs w:val="24"/>
        </w:rPr>
        <w:t>.</w:t>
      </w:r>
    </w:p>
    <w:p w:rsidR="000B3729" w:rsidRPr="007A4E51" w:rsidRDefault="000B3729" w:rsidP="00EE2D65">
      <w:pPr>
        <w:jc w:val="both"/>
        <w:rPr>
          <w:rFonts w:ascii="Times New Roman" w:hAnsi="Times New Roman" w:cs="Times New Roman"/>
          <w:sz w:val="24"/>
          <w:szCs w:val="24"/>
        </w:rPr>
      </w:pPr>
      <w:r w:rsidRPr="007A4E51">
        <w:rPr>
          <w:rFonts w:ascii="Times New Roman" w:hAnsi="Times New Roman" w:cs="Times New Roman"/>
          <w:sz w:val="24"/>
          <w:szCs w:val="24"/>
        </w:rPr>
        <w:t xml:space="preserve">2. Administrator wyznaczył Inspektora Ochrony Danych Osobowych – </w:t>
      </w:r>
      <w:r w:rsidR="00EE2D65">
        <w:rPr>
          <w:rFonts w:ascii="Times New Roman" w:hAnsi="Times New Roman" w:cs="Times New Roman"/>
          <w:sz w:val="24"/>
          <w:szCs w:val="24"/>
        </w:rPr>
        <w:t>Jerzego Szelingera</w:t>
      </w:r>
      <w:r w:rsidRPr="007A4E51">
        <w:rPr>
          <w:rFonts w:ascii="Times New Roman" w:hAnsi="Times New Roman" w:cs="Times New Roman"/>
          <w:sz w:val="24"/>
          <w:szCs w:val="24"/>
        </w:rPr>
        <w:t>, do którego kontakt</w:t>
      </w:r>
      <w:r w:rsidR="00EE2D65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 xml:space="preserve">jest możliwy za pośrednictwem adresu e-mail: </w:t>
      </w:r>
      <w:r w:rsidR="00EE2D65">
        <w:rPr>
          <w:rFonts w:ascii="Times New Roman" w:hAnsi="Times New Roman" w:cs="Times New Roman"/>
          <w:sz w:val="24"/>
          <w:szCs w:val="24"/>
        </w:rPr>
        <w:t>iod</w:t>
      </w:r>
      <w:r w:rsidRPr="007A4E51">
        <w:rPr>
          <w:rFonts w:ascii="Times New Roman" w:hAnsi="Times New Roman" w:cs="Times New Roman"/>
          <w:sz w:val="24"/>
          <w:szCs w:val="24"/>
        </w:rPr>
        <w:t>@</w:t>
      </w:r>
      <w:r w:rsidR="00EE2D65">
        <w:rPr>
          <w:rFonts w:ascii="Times New Roman" w:hAnsi="Times New Roman" w:cs="Times New Roman"/>
          <w:sz w:val="24"/>
          <w:szCs w:val="24"/>
        </w:rPr>
        <w:t>kpswjg.pl</w:t>
      </w:r>
      <w:r w:rsidRPr="007A4E51">
        <w:rPr>
          <w:rFonts w:ascii="Times New Roman" w:hAnsi="Times New Roman" w:cs="Times New Roman"/>
          <w:sz w:val="24"/>
          <w:szCs w:val="24"/>
        </w:rPr>
        <w:t xml:space="preserve">, </w:t>
      </w:r>
      <w:r w:rsidR="00EE2D65">
        <w:rPr>
          <w:rFonts w:ascii="Times New Roman" w:hAnsi="Times New Roman" w:cs="Times New Roman"/>
          <w:sz w:val="24"/>
          <w:szCs w:val="24"/>
        </w:rPr>
        <w:br/>
      </w:r>
      <w:r w:rsidRPr="007A4E51">
        <w:rPr>
          <w:rFonts w:ascii="Times New Roman" w:hAnsi="Times New Roman" w:cs="Times New Roman"/>
          <w:sz w:val="24"/>
          <w:szCs w:val="24"/>
        </w:rPr>
        <w:t>tel.7</w:t>
      </w:r>
      <w:r w:rsidR="00EE2D65">
        <w:rPr>
          <w:rFonts w:ascii="Times New Roman" w:hAnsi="Times New Roman" w:cs="Times New Roman"/>
          <w:sz w:val="24"/>
          <w:szCs w:val="24"/>
        </w:rPr>
        <w:t>5 6453321</w:t>
      </w:r>
      <w:r w:rsidRPr="007A4E51">
        <w:rPr>
          <w:rFonts w:ascii="Times New Roman" w:hAnsi="Times New Roman" w:cs="Times New Roman"/>
          <w:sz w:val="24"/>
          <w:szCs w:val="24"/>
        </w:rPr>
        <w:t xml:space="preserve"> lub</w:t>
      </w:r>
      <w:r w:rsidR="00EE2D65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korespondencyjnie na adres administratora z dopiskiem „Inspektor Ochrony Danych Osobowych”.</w:t>
      </w:r>
    </w:p>
    <w:p w:rsidR="000B3729" w:rsidRPr="007A4E51" w:rsidRDefault="000B3729" w:rsidP="00EE69AF">
      <w:pPr>
        <w:jc w:val="both"/>
        <w:rPr>
          <w:rFonts w:ascii="Times New Roman" w:hAnsi="Times New Roman" w:cs="Times New Roman"/>
          <w:sz w:val="24"/>
          <w:szCs w:val="24"/>
        </w:rPr>
      </w:pPr>
      <w:r w:rsidRPr="007A4E51">
        <w:rPr>
          <w:rFonts w:ascii="Times New Roman" w:hAnsi="Times New Roman" w:cs="Times New Roman"/>
          <w:sz w:val="24"/>
          <w:szCs w:val="24"/>
        </w:rPr>
        <w:t>3. Podane przez Państwa dane osobowe będą przetwarzane w celu odbioru dziecka ze Żłobka w zastępstwie</w:t>
      </w:r>
      <w:r w:rsidR="00117FA6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rodziców. Podstawę prawną przetwarzania danych osobowych przez Administratora stanowi art. 6 ust. lit. a) ogólnego rozporządzenia o ochronie danych – osoba wyraziła zgodę na przetwarzanie jej danych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osobowych. Podanie danych osobowych jest dobrowolne, aczkolwiek odmowa ich podania jest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równoznaczna z brakiem możliwości realizacji powyżej określonego celu (czyli brak możliwości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odbierania dzieci w zastępstwie rodziców).</w:t>
      </w:r>
    </w:p>
    <w:p w:rsidR="000B3729" w:rsidRPr="007A4E51" w:rsidRDefault="000B3729" w:rsidP="00EE69AF">
      <w:pPr>
        <w:rPr>
          <w:rFonts w:ascii="Times New Roman" w:hAnsi="Times New Roman" w:cs="Times New Roman"/>
          <w:sz w:val="24"/>
          <w:szCs w:val="24"/>
        </w:rPr>
      </w:pPr>
      <w:r w:rsidRPr="007A4E51">
        <w:rPr>
          <w:rFonts w:ascii="Times New Roman" w:hAnsi="Times New Roman" w:cs="Times New Roman"/>
          <w:sz w:val="24"/>
          <w:szCs w:val="24"/>
        </w:rPr>
        <w:t>4. Kategorie zbieranych danych osobowych: imię i nazwisko, numer dowodu osobistego.</w:t>
      </w:r>
    </w:p>
    <w:p w:rsidR="000B3729" w:rsidRPr="007A4E51" w:rsidRDefault="000B3729" w:rsidP="00EE69AF">
      <w:pPr>
        <w:jc w:val="both"/>
        <w:rPr>
          <w:rFonts w:ascii="Times New Roman" w:hAnsi="Times New Roman" w:cs="Times New Roman"/>
          <w:sz w:val="24"/>
          <w:szCs w:val="24"/>
        </w:rPr>
      </w:pPr>
      <w:r w:rsidRPr="007A4E51">
        <w:rPr>
          <w:rFonts w:ascii="Times New Roman" w:hAnsi="Times New Roman" w:cs="Times New Roman"/>
          <w:sz w:val="24"/>
          <w:szCs w:val="24"/>
        </w:rPr>
        <w:t>5. Przekazane dane osobowe będą udostępnianie osobom odpowiedzialnym w żłobku za realizację celów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wskazanych w pkt. 3. Dostęp do przekazanych danych osobowych mają wyłącznie osoby działające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z upoważnienia administratora danych osobowych. Osoby te zobowiązane są do zachowania tych danych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w tajemnicy nawet po wygaśnięciu umowy wiążącej ich z administratorem.</w:t>
      </w:r>
    </w:p>
    <w:p w:rsidR="000B3729" w:rsidRPr="007A4E51" w:rsidRDefault="000B3729" w:rsidP="00EE69AF">
      <w:pPr>
        <w:jc w:val="both"/>
        <w:rPr>
          <w:rFonts w:ascii="Times New Roman" w:hAnsi="Times New Roman" w:cs="Times New Roman"/>
          <w:sz w:val="24"/>
          <w:szCs w:val="24"/>
        </w:rPr>
      </w:pPr>
      <w:r w:rsidRPr="007A4E51">
        <w:rPr>
          <w:rFonts w:ascii="Times New Roman" w:hAnsi="Times New Roman" w:cs="Times New Roman"/>
          <w:sz w:val="24"/>
          <w:szCs w:val="24"/>
        </w:rPr>
        <w:t>6. Państwa dane nie podlegają zautomatyzowanemu systemowi podejmowania decyzji oraz profilowaniu.</w:t>
      </w:r>
    </w:p>
    <w:p w:rsidR="000B3729" w:rsidRPr="007A4E51" w:rsidRDefault="000B3729" w:rsidP="000B3729">
      <w:pPr>
        <w:rPr>
          <w:rFonts w:ascii="Times New Roman" w:hAnsi="Times New Roman" w:cs="Times New Roman"/>
          <w:sz w:val="24"/>
          <w:szCs w:val="24"/>
        </w:rPr>
      </w:pPr>
      <w:r w:rsidRPr="007A4E51">
        <w:rPr>
          <w:rFonts w:ascii="Times New Roman" w:hAnsi="Times New Roman" w:cs="Times New Roman"/>
          <w:sz w:val="24"/>
          <w:szCs w:val="24"/>
        </w:rPr>
        <w:t>7. Mogą Państwo złożyć wniosek o:</w:t>
      </w:r>
    </w:p>
    <w:p w:rsidR="000B3729" w:rsidRPr="007A4E51" w:rsidRDefault="000B3729" w:rsidP="00EE69AF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7A4E51">
        <w:rPr>
          <w:rFonts w:ascii="Times New Roman" w:hAnsi="Times New Roman" w:cs="Times New Roman"/>
          <w:sz w:val="24"/>
          <w:szCs w:val="24"/>
        </w:rPr>
        <w:t>a) dostęp do danych osobowych (informację o przetwarzanych danych osobowych oraz kopię danych),</w:t>
      </w:r>
    </w:p>
    <w:p w:rsidR="000B3729" w:rsidRPr="007A4E51" w:rsidRDefault="000B3729" w:rsidP="00EE69A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A4E51">
        <w:rPr>
          <w:rFonts w:ascii="Times New Roman" w:hAnsi="Times New Roman" w:cs="Times New Roman"/>
          <w:sz w:val="24"/>
          <w:szCs w:val="24"/>
        </w:rPr>
        <w:t>b) sprostowanie danych, gdy są one nieprawidłowe,</w:t>
      </w:r>
    </w:p>
    <w:p w:rsidR="000B3729" w:rsidRPr="007A4E51" w:rsidRDefault="000B3729" w:rsidP="00EE69A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A4E51">
        <w:rPr>
          <w:rFonts w:ascii="Times New Roman" w:hAnsi="Times New Roman" w:cs="Times New Roman"/>
          <w:sz w:val="24"/>
          <w:szCs w:val="24"/>
        </w:rPr>
        <w:t>c) usunięcie danych,</w:t>
      </w:r>
    </w:p>
    <w:p w:rsidR="000B3729" w:rsidRPr="007A4E51" w:rsidRDefault="000B3729" w:rsidP="00EE69A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A4E51">
        <w:rPr>
          <w:rFonts w:ascii="Times New Roman" w:hAnsi="Times New Roman" w:cs="Times New Roman"/>
          <w:sz w:val="24"/>
          <w:szCs w:val="24"/>
        </w:rPr>
        <w:t>d) ograniczenie przetwarzania danych osobowych,</w:t>
      </w:r>
    </w:p>
    <w:p w:rsidR="000B3729" w:rsidRPr="007A4E51" w:rsidRDefault="000B3729" w:rsidP="000B3729">
      <w:pPr>
        <w:rPr>
          <w:rFonts w:ascii="Times New Roman" w:hAnsi="Times New Roman" w:cs="Times New Roman"/>
          <w:sz w:val="24"/>
          <w:szCs w:val="24"/>
        </w:rPr>
      </w:pPr>
      <w:r w:rsidRPr="007A4E51">
        <w:rPr>
          <w:rFonts w:ascii="Times New Roman" w:hAnsi="Times New Roman" w:cs="Times New Roman"/>
          <w:sz w:val="24"/>
          <w:szCs w:val="24"/>
        </w:rPr>
        <w:t>na zasadach określonych w RODO.</w:t>
      </w:r>
    </w:p>
    <w:p w:rsidR="000B3729" w:rsidRDefault="000B3729" w:rsidP="00EE69AF">
      <w:pPr>
        <w:jc w:val="both"/>
        <w:rPr>
          <w:rFonts w:ascii="Times New Roman" w:hAnsi="Times New Roman" w:cs="Times New Roman"/>
          <w:sz w:val="24"/>
          <w:szCs w:val="24"/>
        </w:rPr>
      </w:pPr>
      <w:r w:rsidRPr="007A4E51">
        <w:rPr>
          <w:rFonts w:ascii="Times New Roman" w:hAnsi="Times New Roman" w:cs="Times New Roman"/>
          <w:sz w:val="24"/>
          <w:szCs w:val="24"/>
        </w:rPr>
        <w:t>8. Mają Państwo także prawo wnieść skargę do Prezesa Urzędu Ochrony Danych Osobowych (ul. Stawki 2,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00-193 Warszawa), jeżeli uważają Państwo, że przetwarzanie danych osobowych narusza przepisy prawa.</w:t>
      </w:r>
    </w:p>
    <w:p w:rsidR="00EE69AF" w:rsidRPr="007A4E51" w:rsidRDefault="00EE69AF" w:rsidP="00EE6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729" w:rsidRPr="007A4E51" w:rsidRDefault="000B3729" w:rsidP="000B3729">
      <w:pPr>
        <w:rPr>
          <w:rFonts w:ascii="Times New Roman" w:hAnsi="Times New Roman" w:cs="Times New Roman"/>
          <w:sz w:val="24"/>
          <w:szCs w:val="24"/>
        </w:rPr>
      </w:pPr>
      <w:r w:rsidRPr="007A4E51">
        <w:rPr>
          <w:rFonts w:ascii="Times New Roman" w:hAnsi="Times New Roman" w:cs="Times New Roman"/>
          <w:sz w:val="24"/>
          <w:szCs w:val="24"/>
        </w:rPr>
        <w:lastRenderedPageBreak/>
        <w:t>9. Ograniczenia stosowania praw wynikających z RODO:</w:t>
      </w:r>
    </w:p>
    <w:p w:rsidR="000B3729" w:rsidRPr="007A4E51" w:rsidRDefault="000B3729" w:rsidP="00551BBF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4E51">
        <w:rPr>
          <w:rFonts w:ascii="Times New Roman" w:hAnsi="Times New Roman" w:cs="Times New Roman"/>
          <w:sz w:val="24"/>
          <w:szCs w:val="24"/>
        </w:rPr>
        <w:t xml:space="preserve">a) </w:t>
      </w:r>
      <w:r w:rsidR="00551BB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na podstawie art. 22 b ust. 1 pkt 1 Ustawy z dn. 14 lipca 1983 roku o narodowym zasobie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archiwalnym i archiwach, w czasie archiwizacji danych osobowych stanowiących zasób archiwum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 xml:space="preserve">zakładowego </w:t>
      </w:r>
      <w:r w:rsidR="00EE69AF">
        <w:rPr>
          <w:rFonts w:ascii="Times New Roman" w:hAnsi="Times New Roman" w:cs="Times New Roman"/>
          <w:sz w:val="24"/>
          <w:szCs w:val="24"/>
        </w:rPr>
        <w:t xml:space="preserve">Karkonoskiej </w:t>
      </w:r>
      <w:r w:rsidRPr="007A4E51">
        <w:rPr>
          <w:rFonts w:ascii="Times New Roman" w:hAnsi="Times New Roman" w:cs="Times New Roman"/>
          <w:sz w:val="24"/>
          <w:szCs w:val="24"/>
        </w:rPr>
        <w:t>Państwowej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Szkoły</w:t>
      </w:r>
      <w:r w:rsidR="00EE69AF">
        <w:rPr>
          <w:rFonts w:ascii="Times New Roman" w:hAnsi="Times New Roman" w:cs="Times New Roman"/>
          <w:sz w:val="24"/>
          <w:szCs w:val="24"/>
        </w:rPr>
        <w:t xml:space="preserve"> Wyższej</w:t>
      </w:r>
      <w:r w:rsidRPr="007A4E51">
        <w:rPr>
          <w:rFonts w:ascii="Times New Roman" w:hAnsi="Times New Roman" w:cs="Times New Roman"/>
          <w:sz w:val="24"/>
          <w:szCs w:val="24"/>
        </w:rPr>
        <w:t xml:space="preserve"> w </w:t>
      </w:r>
      <w:r w:rsidR="00EE69AF">
        <w:rPr>
          <w:rFonts w:ascii="Times New Roman" w:hAnsi="Times New Roman" w:cs="Times New Roman"/>
          <w:sz w:val="24"/>
          <w:szCs w:val="24"/>
        </w:rPr>
        <w:t>Jeleniej Górze</w:t>
      </w:r>
      <w:r w:rsidRPr="007A4E51">
        <w:rPr>
          <w:rFonts w:ascii="Times New Roman" w:hAnsi="Times New Roman" w:cs="Times New Roman"/>
          <w:sz w:val="24"/>
          <w:szCs w:val="24"/>
        </w:rPr>
        <w:t>, ograniczone jest stosowanie art.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16 RODO tj. prawo do sprostowania danych w ten sposób, że przetwarzający przyjmują od osoby,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której dane dotyczą, pisemne sprostowanie lub uzupełnienie dotyczące jej danych osobowych, nie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dokonując ingerencji w materiały archiwalne;</w:t>
      </w:r>
    </w:p>
    <w:p w:rsidR="000B3729" w:rsidRPr="007A4E51" w:rsidRDefault="000B3729" w:rsidP="00EE69AF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7A4E51">
        <w:rPr>
          <w:rFonts w:ascii="Times New Roman" w:hAnsi="Times New Roman" w:cs="Times New Roman"/>
          <w:sz w:val="24"/>
          <w:szCs w:val="24"/>
        </w:rPr>
        <w:t>b) sprostowanie lub uzupełnienie o których mowa w art. 22b ust. 1 pkt. 1 osoba której dane dotyczą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składa w formie pisemnej w siedzibie Uczelni lub drogą mailową na adres</w:t>
      </w:r>
      <w:r w:rsidR="00260075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7A4E51">
        <w:rPr>
          <w:rFonts w:ascii="Times New Roman" w:hAnsi="Times New Roman" w:cs="Times New Roman"/>
          <w:sz w:val="24"/>
          <w:szCs w:val="24"/>
        </w:rPr>
        <w:t xml:space="preserve"> </w:t>
      </w:r>
      <w:r w:rsidR="00EE69AF">
        <w:rPr>
          <w:rFonts w:ascii="Times New Roman" w:hAnsi="Times New Roman" w:cs="Times New Roman"/>
          <w:sz w:val="24"/>
          <w:szCs w:val="24"/>
        </w:rPr>
        <w:t>iod</w:t>
      </w:r>
      <w:r w:rsidRPr="007A4E51">
        <w:rPr>
          <w:rFonts w:ascii="Times New Roman" w:hAnsi="Times New Roman" w:cs="Times New Roman"/>
          <w:sz w:val="24"/>
          <w:szCs w:val="24"/>
        </w:rPr>
        <w:t>@</w:t>
      </w:r>
      <w:r w:rsidR="00EE69AF">
        <w:rPr>
          <w:rFonts w:ascii="Times New Roman" w:hAnsi="Times New Roman" w:cs="Times New Roman"/>
          <w:sz w:val="24"/>
          <w:szCs w:val="24"/>
        </w:rPr>
        <w:t>kpswjg.pl</w:t>
      </w:r>
      <w:r w:rsidRPr="007A4E51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0B3729" w:rsidRPr="007A4E51" w:rsidRDefault="000B3729" w:rsidP="00EE69AF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4E51">
        <w:rPr>
          <w:rFonts w:ascii="Times New Roman" w:hAnsi="Times New Roman" w:cs="Times New Roman"/>
          <w:sz w:val="24"/>
          <w:szCs w:val="24"/>
        </w:rPr>
        <w:t xml:space="preserve">c) </w:t>
      </w:r>
      <w:r w:rsidR="00551BB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na podstawie art. 22 b ust. 1 pkt 2 Ustawy z dn. 14 lipca 1983 roku o narodowym zasobie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archiwalnym i archiwach, w czasie archiwizacji danych osobowych stanowiących zasób archiwum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 xml:space="preserve">zakładowego </w:t>
      </w:r>
      <w:r w:rsidR="00394236">
        <w:rPr>
          <w:rFonts w:ascii="Times New Roman" w:hAnsi="Times New Roman" w:cs="Times New Roman"/>
          <w:sz w:val="24"/>
          <w:szCs w:val="24"/>
        </w:rPr>
        <w:t xml:space="preserve">Karkonoskiej </w:t>
      </w:r>
      <w:r w:rsidRPr="007A4E51">
        <w:rPr>
          <w:rFonts w:ascii="Times New Roman" w:hAnsi="Times New Roman" w:cs="Times New Roman"/>
          <w:sz w:val="24"/>
          <w:szCs w:val="24"/>
        </w:rPr>
        <w:t xml:space="preserve">Państwowej </w:t>
      </w:r>
      <w:r w:rsidR="009A6773">
        <w:rPr>
          <w:rFonts w:ascii="Times New Roman" w:hAnsi="Times New Roman" w:cs="Times New Roman"/>
          <w:sz w:val="24"/>
          <w:szCs w:val="24"/>
        </w:rPr>
        <w:t>Szkoły Wyższej w Jeleniej Górze</w:t>
      </w:r>
      <w:r w:rsidRPr="007A4E51">
        <w:rPr>
          <w:rFonts w:ascii="Times New Roman" w:hAnsi="Times New Roman" w:cs="Times New Roman"/>
          <w:sz w:val="24"/>
          <w:szCs w:val="24"/>
        </w:rPr>
        <w:t>, ograniczone jest stosowanie art.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18 ust. 1 lit a oraz b RODO tj. prawo do ograniczenia przetwarzania w ten sposób, że w zakresie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 xml:space="preserve">niezbędnym do zapewnienia korzystania </w:t>
      </w:r>
      <w:r w:rsidR="00EE69AF">
        <w:rPr>
          <w:rFonts w:ascii="Times New Roman" w:hAnsi="Times New Roman" w:cs="Times New Roman"/>
          <w:sz w:val="24"/>
          <w:szCs w:val="24"/>
        </w:rPr>
        <w:br/>
      </w:r>
      <w:r w:rsidRPr="007A4E51">
        <w:rPr>
          <w:rFonts w:ascii="Times New Roman" w:hAnsi="Times New Roman" w:cs="Times New Roman"/>
          <w:sz w:val="24"/>
          <w:szCs w:val="24"/>
        </w:rPr>
        <w:t>z materiałów archiwalnych zgodnie z ustawą, przetwarza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i udostępnia się dane osobowe zawarte w materiałach stanowiących zasób archiwum zakładowego,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bez naruszania istoty ochrony danych osobowych zawartych w tych materiałach, także w przypadku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pierwotnego zbierania danych w sposób bezprawny albo w przypadku nieprawdziwości, nieścisłości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lub niekompletności danych.</w:t>
      </w:r>
    </w:p>
    <w:p w:rsidR="001F29EF" w:rsidRPr="007A4E51" w:rsidRDefault="000B3729" w:rsidP="00EE69AF">
      <w:pPr>
        <w:jc w:val="both"/>
        <w:rPr>
          <w:rFonts w:ascii="Times New Roman" w:hAnsi="Times New Roman" w:cs="Times New Roman"/>
          <w:sz w:val="24"/>
          <w:szCs w:val="24"/>
        </w:rPr>
      </w:pPr>
      <w:r w:rsidRPr="007A4E51">
        <w:rPr>
          <w:rFonts w:ascii="Times New Roman" w:hAnsi="Times New Roman" w:cs="Times New Roman"/>
          <w:sz w:val="24"/>
          <w:szCs w:val="24"/>
        </w:rPr>
        <w:t>10. Dane osobowe przechowujemy na podstawie art. 6 ust. 1 lit c RODO, art. 22d ust. 2 Ustawy z dn. 14 lipca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1983 roku o narodowym zasobie archiwalnym i archiwach oraz Jednolitego Rzeczowego Wykazy Akt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wprowadzonego na podstawie Rozporządzenia Prezesa Rady Ministrów w sprawie instrukcji kancelaryjnej,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jednolitych rzeczowych wykazów akt oraz instrukcji w sprawie organizacji i zakresu działania archiwów</w:t>
      </w:r>
      <w:r w:rsidR="00EE69AF">
        <w:rPr>
          <w:rFonts w:ascii="Times New Roman" w:hAnsi="Times New Roman" w:cs="Times New Roman"/>
          <w:sz w:val="24"/>
          <w:szCs w:val="24"/>
        </w:rPr>
        <w:t xml:space="preserve"> </w:t>
      </w:r>
      <w:r w:rsidRPr="007A4E51">
        <w:rPr>
          <w:rFonts w:ascii="Times New Roman" w:hAnsi="Times New Roman" w:cs="Times New Roman"/>
          <w:sz w:val="24"/>
          <w:szCs w:val="24"/>
        </w:rPr>
        <w:t>zakładowych lub z przepisów szczególnych.</w:t>
      </w:r>
    </w:p>
    <w:sectPr w:rsidR="001F29EF" w:rsidRPr="007A4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29"/>
    <w:rsid w:val="000B3729"/>
    <w:rsid w:val="00117FA6"/>
    <w:rsid w:val="001F29EF"/>
    <w:rsid w:val="00260075"/>
    <w:rsid w:val="00394236"/>
    <w:rsid w:val="00551332"/>
    <w:rsid w:val="00551BBF"/>
    <w:rsid w:val="007A4E51"/>
    <w:rsid w:val="009A6773"/>
    <w:rsid w:val="00A24752"/>
    <w:rsid w:val="00EE2D65"/>
    <w:rsid w:val="00E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5310"/>
  <w15:chartTrackingRefBased/>
  <w15:docId w15:val="{D741564B-ADD1-4DF7-AF0B-6AEB218D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Szelinger</dc:creator>
  <cp:keywords/>
  <dc:description/>
  <cp:lastModifiedBy>Jerzy Szelinger</cp:lastModifiedBy>
  <cp:revision>4</cp:revision>
  <dcterms:created xsi:type="dcterms:W3CDTF">2022-01-13T08:03:00Z</dcterms:created>
  <dcterms:modified xsi:type="dcterms:W3CDTF">2022-01-13T11:25:00Z</dcterms:modified>
</cp:coreProperties>
</file>